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Akerman Senterfitt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Sundeep S Sidhu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420 S Orange Ave Ste 1200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Orlando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32801-4904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Akin Gump Strauss Hauer &amp; Feld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Lindsay Zahradka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One Bryant Park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Bank of America Tower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10036-6745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American Express Bank, FSB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c/o Becket and Lee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POB 3001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Malvern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19355-0701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Bank of New York Mellon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As Indenture Trustee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One Wall Street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10286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Bank of New York Mellon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Mary Callahan, Vice President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2 N LaSalle St Ste 1020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60602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Barnes &amp; Thornburg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David Powlen &amp; Kevin G Collins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1000 N W St Ste 1500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Barnes &amp; Thornburg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Paula K Jacobi &amp; John T Gregg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One Noth Wacker Dr Ste 4400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60606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Barnes &amp; Thornburg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Mark R Owens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11 S Meridian St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Indianapolis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IN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46204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Bayside Finance, LLC, as Agent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c/o Bayside Capital Inc.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Attn Jackson Craig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600 Fifth Ave, 24th Fl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10020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Brown Rudnick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Robert J Stark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Seven Times Square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10036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Brown Rudnick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Steven D Pohl &amp; Thomas H Montgomery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One Financial Center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Boston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02111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Buchalter Nemer APC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Shawn M Christianson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55 Second St 17th Fl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San Francisco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94105-3493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Cameron Independent School District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c/o Owen M Sonik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Perdue Brandon Fielder Collins &amp; Mott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1235 N Loop West Ste 600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77008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Cameron ISD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c/o John T Banks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Perdue Brandon Fielder Collins &amp; Mott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3301 Northland Drive Ste 505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78731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Chase Paymentech Solutions LLC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Attn Lazonia Clark, Business Analyst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14221 Dallas Pkwy Bldg II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75254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Ciardi Ciardi &amp; Astin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Daniel K Astin, John D McLaughlin Jr &amp; Joseph J McMahon Jr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919 N Market St Ste 700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CIT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Greg Garbuz &amp; Neal T. Legan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Two Lincoln Centre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5420 LBJ Freeway, Suite 200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75240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City of Fort Worth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Christopher B Mosley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1000 Throckmorton St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Fort Worth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76102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Counsins Chipman &amp; Brown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William E Chipman Jr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1007 N Orange St Ste 1110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Crayola LLC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Morgan Whitebread, Manager, Treasury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1100 Church Ln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Easton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18044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Davis Wright Tremaine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Steven G. Polard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865 S. Figueroa Street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Suite 2400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Los Angeles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90017-2566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Day Pitney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Thomas J O'Neill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One Canterbury Green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Stamford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CT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06901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Delaware Dept of Justice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Attn Bankruptcy Dept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820 N French St 6th Fl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Delaware Secretary of State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Division of Corporations Franchise Tax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401 Federal Street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PO Box 898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Dover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19903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Delaware State Treasury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820 Silver Lake Blvd., Suite 100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Dover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19904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Duane Morris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Michael R Lastowski, Christopher M Winter &amp; Jarret P Hitchings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222 Delaware Ave Ste 1600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Dun &amp; Bradstreet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c/o Receivable Management Services RMS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Attn Ronald L Rowland, Agent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307 International Circle, Ste 270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Hunt Valley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21030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Elliott Greenleaf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Rafael X Zahralddin-Aravena, Shelley A Kinsella, Eric M Sutty &amp; Jonathan M Stemerman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1105 N Market St Ste 1700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GE Capital Bank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Ramesh Singh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 o Recovery Management Systems Corporation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25 SE 2nd Ave Ste 1120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Miami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33131-1605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GE Capital Information Technology Solutions, Inc f/b/d/a IKON Financial Services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Bankruptcy Administration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1738 Bass Road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PO Box 13708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Macon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31208-3708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21865" w:rsidRDefault="00421865" w:rsidP="003348F7">
      <w:pPr>
        <w:ind w:left="95" w:right="95"/>
        <w:rPr>
          <w:rFonts w:ascii="Arial" w:hAnsi="Arial" w:cs="Arial"/>
          <w:vanish/>
          <w:sz w:val="16"/>
          <w:szCs w:val="16"/>
        </w:rPr>
        <w:sectPr w:rsidR="00421865" w:rsidSect="00421865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lastRenderedPageBreak/>
              <w:t>Gellert Scali Busenkell &amp; Brown LLC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Charles J Brown II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913 N Market St 10th Fl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General Electric Capital Corporation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Kai Sorenson, VP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500 W Monroe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60661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General Electric Capital Corporation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Jeffre S Kolke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500 W Monroe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60661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Goldberg Kohn LTD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Attn: Keith Radner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55 East Monroe St Ste 3300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60603-5792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Goldberg Kohn LTD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Randall L Klein, Jeremy M Downs &amp; Prisca M Kim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55 East Monroe St Ste 3300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60603-5792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Graydon Head &amp; Ritchey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Cara R Hurak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1900 Fifth Third Center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511 Walnut St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Cincinnati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45202-3157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Hanson Law Group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Kyle Hanson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1000 Hart Road Suite 300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Barrington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60010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Hiller &amp; Arban LLC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Adam Hiller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1500 N French Street 2nd Fl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Hillis Clark Martin &amp; Peterson PS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Attn Eric D Lansverk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1221 Second Ave Ste 500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Seattle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WA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98101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Holland &amp; Knight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Lynne B Xerras &amp; Philip S Lapatin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10 St James Ave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Boston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02116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Huang Law LLC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Xiaojuan Carrie Huang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3513 Concord Pike Suite 3100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19803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IBM Corporation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Attn: National Bankruptcy Coordinator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275 Viger E Ste 400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Montreal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QC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H2X 3R7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Canada</w:t>
            </w: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Internal Revenue Service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PO Box 7346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19101-7346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Internal Revenue Service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Insolvency Section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31 Hopkins Plz Rm 1150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Baltimore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21201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Internal Revenue Service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2970 Market St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19104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65B90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Iron Mountain Information Management, LLC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Joseph Corrigan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="00365B90">
              <w:rPr>
                <w:rFonts w:ascii="Arial" w:hAnsi="Arial" w:cs="Arial"/>
                <w:noProof/>
                <w:sz w:val="16"/>
                <w:szCs w:val="16"/>
              </w:rPr>
              <w:t>One Federal Street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Boston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5B90">
              <w:rPr>
                <w:rFonts w:ascii="Arial" w:hAnsi="Arial" w:cs="Arial"/>
                <w:noProof/>
                <w:sz w:val="16"/>
                <w:szCs w:val="16"/>
              </w:rPr>
              <w:t>02110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Jennifer B Kohn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7 Charmian St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Huntington Station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11746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Jones &amp; Associates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Roland Gary Jones Shawna Onder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One Rockefeller Plaza 10th Fl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10020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King &amp; Spalding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Jonathan W Jordan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1180 Peachtree St NE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Atlanta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30309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Kurtzman Carson Consultants LLC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Joe Morrow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2335 Alaska Ave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El Segundo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90245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Lang Richert &amp; Patch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Craig B Fry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5200 N Palm Ave Ste 401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Fresno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93704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Lathrop &amp; Gage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Stephen K Dexter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950 17th Street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Suite 2400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Denver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CO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80202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Linebarger Goggan Blair &amp; Sampson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Elizabeth Weller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2323 Bryan St Ste 1600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75201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Linebarger Goggan Blair &amp; Sampson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John P Dillman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PO Box 3064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77253-3064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Loizides PA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Christopher D Loizides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1225 King St Ste 800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Magnozzi &amp; Kye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Amish R Doshi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23 Green St Ste 302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Huntington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11743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McCreary Veselka Bragg &amp; Allen PC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Lee Gordon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PO Box 1269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Round Rock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78680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McElroy Deutsch Mulvaney &amp; Carpenter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Gary D Bressler &amp; David P Primack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300 Delaware Avenue Ste 770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Miller Canfield Paddock &amp; Stone PLC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Ronald A Spinner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150 W Jefferson Ave Ste 2500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Detroit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48226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Missouri Department of Revenue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Attn: Sheryl L Moreau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Bankruptcy Unit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PO Box 475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Jefferson City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65105-0475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21865" w:rsidRDefault="00421865" w:rsidP="003348F7">
      <w:pPr>
        <w:ind w:left="95" w:right="95"/>
        <w:rPr>
          <w:rFonts w:ascii="Arial" w:hAnsi="Arial" w:cs="Arial"/>
          <w:vanish/>
          <w:sz w:val="16"/>
          <w:szCs w:val="16"/>
        </w:rPr>
        <w:sectPr w:rsidR="00421865" w:rsidSect="00421865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lastRenderedPageBreak/>
              <w:t>Monzack Mersky McLaughlin and Browder PA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Rachel B Mersky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1201 N Orange St Ste 400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Morris James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Stephen M Miller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500 Delaware Ave Ste 1500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PO Box 2306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Morris James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Carl N Kunz III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500 Delaware Ave Ste 1500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PO Box 2306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Morris Nichols Arsht &amp; Tunnell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Gregory W Werkheiser &amp; Erin R Fay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1201 N Market St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PO Box 1347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Munsch Hardt Kopf &amp; Harr PC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Joseph J Wielebinski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3800 Lincoln Plaza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500 N Akard St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75201-6659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Office of the Attorney General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Christopher R Momjian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21 S 12th Street 3rd Fl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19107-3603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Office of the Attorney General of Ohio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Robert L Doty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Assistant Attorney General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One Government Center Suite 1240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Collections Enforcement Toledo Regional Office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Toledo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43604-2261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Office of the New York State Attorney General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Louis J Testa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Assistant Attorney General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Litigation Bureau Bankruptcy Unit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The Capitol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Albany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12224-0341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Office of the United States Trustee Delaware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Juliet Sarkessian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844 King St Ste 2207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Lockbox 35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19899-0035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B901B2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Office of the US Attorney General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="00B901B2">
              <w:rPr>
                <w:rFonts w:ascii="Arial" w:hAnsi="Arial" w:cs="Arial"/>
                <w:noProof/>
                <w:sz w:val="16"/>
                <w:szCs w:val="16"/>
              </w:rPr>
              <w:t>Matthew Denn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Carvel State Office Building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820 N French St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Office of Unemployment Compensation Tax Services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Timothy Bortz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Dept of Labor and Industry Commonwealth of PA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625 Cherry St Rm 203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Reading BK &amp; Compliance Unit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Reading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19602-1152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Paul, Weiss, Rifkind, Wharton &amp; Garrison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Alan Kornberg, Jeffrey Saferstein, Lauren Shumejda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1285 Avenue of the Americas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10019-6064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Pepper Hamilton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David B Stratton David M Fournier &amp; Michael J Custer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Hercules Plaza Ste 5100 1313 N Market Street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PO Box 1709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Quarles &amp; Brady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Lauren N Nachinson &amp; Elizabeth Orelup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300 N LaSalle St Ste 4000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60654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Ravich Meyer Kirkman McGrath Nauman &amp; Tansey PA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Michael F McGrath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4545 IDS Center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80 S Eighth St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Minneapolis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MN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55402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Reed Smith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J Cory Falgowski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1201 N Market St Ste 1500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Rendigs Fry Kiely &amp; Dennis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Robert F Brown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600 Vine St Ste 2650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Cincinnati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45202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Richards Layton &amp; Finger PA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Paul N Heath &amp; Zachary I Shapiro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One Rodney Square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920 North King Street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RICOH USA Inc fdba IKON Office Solutions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Recovery &amp; Bankruptcy Group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3920 Arkwright Rd Ste 400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Macon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31210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Riverside Claims LLC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PO Box 626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Planetarium Station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10024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Secretary of Treasury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PO Box 7040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Dover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19903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Securities &amp; Exchange Commission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Secretary Of The Treasury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100 F St Ne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20549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Securities &amp; Exchange Commission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Sharon Binger Regional Dir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One Penn Ctr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1617 JFK Blvd Ste 520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19103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Securities &amp; Exchange Commission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George S Canellos Regional Dir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3 World Financial Center Ste 400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10281-1022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Securities &amp; Exchange Commission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Charles Oberly c/o Ellen Slights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1007 Orange St Ste 700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PO Box 2046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19899-2046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Seyfarth Shaw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William J Hanlon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2 Seaport Lane Ste 300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World Trade Center East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Boston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02210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State of Michigan Dept of Treasury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Bill Schuette &amp; Allison M Dietz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3030 W Grand Blvd Ste 10-200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Cadillac Place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Detroit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48202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Stroock &amp; Stroock &amp; Lavan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Kristopher M Hansen &amp; Jonathan D Canfield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180 Maiden Lane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10038-4982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Tennessee Department of Revenue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c/o TN Attorney General's Office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Bankruptcy Div Laura L McCloud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PO Box 20207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Nashville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TN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37202-0207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Texas Comptroller of Public Accounts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Jay W Hurst, Assistant Attorney General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Bankruptcy &amp; Collections Division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PO BOX 12548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78711-2548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21865" w:rsidRDefault="00421865" w:rsidP="003348F7">
      <w:pPr>
        <w:ind w:left="95" w:right="95"/>
        <w:rPr>
          <w:rFonts w:ascii="Arial" w:hAnsi="Arial" w:cs="Arial"/>
          <w:vanish/>
          <w:sz w:val="16"/>
          <w:szCs w:val="16"/>
        </w:rPr>
        <w:sectPr w:rsidR="00421865" w:rsidSect="00421865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lastRenderedPageBreak/>
              <w:t>The Rosner Law Group LLC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Frederick B Rosner &amp; Scott J Leonhardt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824 N Market St Ste 810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U.S. Securities and Exchange Commission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Atlanta Regional Office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Office of Reorganization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950 E Paces Rd NE Ste 900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Atlanta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30326-1382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Venable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Jamie L. Edmonson &amp; Darek S Bushnaq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1201 N Market St Ste 1400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Venable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Hamid R Rafatjoo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2049 Century Park E Ste 2100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Los Angeles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90067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Venable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Andrew J Currie Laura S Bouyea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750 E Pratt St Ste 900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Baltimore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21202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Warner Norcross &amp; Judd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Dennis W Loughlin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2000 Town Center Ste 2700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Southfield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48075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Wells Fargo Capital Finance, LLC, as Administrative Agent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Account Manager - School Specialty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111 S Wacker Dr, Ste 3000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60606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Wells Fargo Capital Finance, LLC, as Administrative Agent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Account Manager - School Specialty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150 S Wacker Dr, Ste 2200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60606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Wells Fargo Capital Finance, LLC, as Administrative Agent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Attn Laura Nickas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150 S Wacker Dr, Ste 2200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MAC N2814-220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60606-4204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Wells Fargo Capital Finance, LLC, as Administrative Agent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Attn Steve Linderman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150 S Wacker Dr, Ste 2200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MAC N2814-220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60606-4204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Winston &amp; Strawn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Attn: Nancy Dodinho Everett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35 Wacker Dr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60601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A47">
              <w:rPr>
                <w:rFonts w:ascii="Arial" w:hAnsi="Arial" w:cs="Arial"/>
                <w:b/>
                <w:noProof/>
                <w:sz w:val="16"/>
                <w:szCs w:val="16"/>
              </w:rPr>
              <w:t>Young Conaway Stargatt &amp; Taylor, LLP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Pauline Morgan, Maris Kandestin, Morgan Seward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Rodney Square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1000 North King St</w:t>
            </w:r>
            <w:r w:rsidRPr="003348F7">
              <w:rPr>
                <w:rFonts w:ascii="Arial" w:hAnsi="Arial" w:cs="Arial"/>
                <w:sz w:val="16"/>
                <w:szCs w:val="16"/>
              </w:rPr>
              <w:br/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A47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  <w:r w:rsidRPr="003348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865" w:rsidRPr="003348F7">
        <w:trPr>
          <w:cantSplit/>
          <w:trHeight w:hRule="exact" w:val="1440"/>
        </w:trPr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421865" w:rsidRPr="003348F7" w:rsidRDefault="00421865" w:rsidP="003348F7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421865" w:rsidRPr="003348F7" w:rsidRDefault="00421865" w:rsidP="003348F7">
            <w:pPr>
              <w:spacing w:before="111"/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21865" w:rsidRDefault="00421865" w:rsidP="003348F7">
      <w:pPr>
        <w:ind w:left="95" w:right="95"/>
        <w:rPr>
          <w:rFonts w:ascii="Arial" w:hAnsi="Arial" w:cs="Arial"/>
          <w:vanish/>
          <w:sz w:val="16"/>
          <w:szCs w:val="16"/>
        </w:rPr>
        <w:sectPr w:rsidR="00421865" w:rsidSect="00421865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421865" w:rsidRPr="003348F7" w:rsidRDefault="00421865" w:rsidP="003348F7">
      <w:pPr>
        <w:ind w:left="95" w:right="95"/>
        <w:rPr>
          <w:rFonts w:ascii="Arial" w:hAnsi="Arial" w:cs="Arial"/>
          <w:vanish/>
          <w:sz w:val="16"/>
          <w:szCs w:val="16"/>
        </w:rPr>
      </w:pPr>
    </w:p>
    <w:sectPr w:rsidR="00421865" w:rsidRPr="003348F7" w:rsidSect="00421865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348F7"/>
    <w:rsid w:val="00246086"/>
    <w:rsid w:val="003348F7"/>
    <w:rsid w:val="00340259"/>
    <w:rsid w:val="00365B90"/>
    <w:rsid w:val="00421865"/>
    <w:rsid w:val="00605D48"/>
    <w:rsid w:val="00A846EF"/>
    <w:rsid w:val="00B901B2"/>
    <w:rsid w:val="00C8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1625</Words>
  <Characters>9264</Characters>
  <Application>Microsoft Office Word</Application>
  <DocSecurity>0</DocSecurity>
  <Lines>77</Lines>
  <Paragraphs>21</Paragraphs>
  <ScaleCrop>false</ScaleCrop>
  <Company>Computershare</Company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goldmanj</dc:creator>
  <cp:lastModifiedBy>goldmanj</cp:lastModifiedBy>
  <cp:revision>3</cp:revision>
  <dcterms:created xsi:type="dcterms:W3CDTF">2015-06-09T17:52:00Z</dcterms:created>
  <dcterms:modified xsi:type="dcterms:W3CDTF">2015-06-09T17:53:00Z</dcterms:modified>
</cp:coreProperties>
</file>